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0513" w:rsidRPr="00AE2E59" w:rsidRDefault="00A40513" w:rsidP="00BD4E6B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  <w:lang w:val="en-GB"/>
        </w:rPr>
      </w:pPr>
      <w:r w:rsidRPr="00AE2E59">
        <w:rPr>
          <w:rFonts w:ascii="Arial" w:hAnsi="Arial" w:cs="Arial"/>
          <w:sz w:val="22"/>
          <w:szCs w:val="22"/>
          <w:lang w:val="en-GB"/>
        </w:rPr>
        <w:t>Dear INA Members,</w:t>
      </w:r>
    </w:p>
    <w:p w:rsidR="00AE2E59" w:rsidRDefault="00AE2E59" w:rsidP="00BD4E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</w:p>
    <w:p w:rsidR="00A40513" w:rsidRPr="00AE2E59" w:rsidRDefault="00155915" w:rsidP="00BD4E6B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We are</w:t>
      </w:r>
      <w:r w:rsidR="00A40513" w:rsidRPr="00AE2E59">
        <w:rPr>
          <w:rFonts w:ascii="Arial" w:hAnsi="Arial" w:cs="Arial"/>
          <w:sz w:val="22"/>
          <w:szCs w:val="22"/>
          <w:lang w:val="en-GB"/>
        </w:rPr>
        <w:t xml:space="preserve"> glad to inform you </w:t>
      </w:r>
      <w:r w:rsidR="00AE2E59">
        <w:rPr>
          <w:rFonts w:ascii="Arial" w:hAnsi="Arial" w:cs="Arial"/>
          <w:sz w:val="22"/>
          <w:szCs w:val="22"/>
          <w:lang w:val="en-GB"/>
        </w:rPr>
        <w:t>that</w:t>
      </w:r>
      <w:r w:rsidR="00A40513" w:rsidRPr="00AE2E59">
        <w:rPr>
          <w:rFonts w:ascii="Arial" w:hAnsi="Arial" w:cs="Arial"/>
          <w:sz w:val="22"/>
          <w:szCs w:val="22"/>
          <w:lang w:val="en-GB"/>
        </w:rPr>
        <w:t xml:space="preserve"> the INASSET Summer School edition 2025 </w:t>
      </w:r>
      <w:r w:rsidR="00232D70" w:rsidRPr="00AE2E59">
        <w:rPr>
          <w:rFonts w:ascii="Arial" w:hAnsi="Arial" w:cs="Arial"/>
          <w:sz w:val="22"/>
          <w:szCs w:val="22"/>
          <w:lang w:val="en-GB"/>
        </w:rPr>
        <w:t>was held at the Université Claude Bernard Lyon 1</w:t>
      </w:r>
      <w:r w:rsidR="00AE2E59">
        <w:rPr>
          <w:rFonts w:ascii="Arial" w:hAnsi="Arial" w:cs="Arial"/>
          <w:sz w:val="22"/>
          <w:szCs w:val="22"/>
          <w:lang w:val="en-GB"/>
        </w:rPr>
        <w:t>. The school</w:t>
      </w:r>
      <w:r w:rsidR="00232D70" w:rsidRPr="00AE2E59">
        <w:rPr>
          <w:rFonts w:ascii="Arial" w:hAnsi="Arial" w:cs="Arial"/>
          <w:sz w:val="22"/>
          <w:szCs w:val="22"/>
          <w:lang w:val="en-GB"/>
        </w:rPr>
        <w:t xml:space="preserve"> </w:t>
      </w:r>
      <w:r w:rsidR="00A40513" w:rsidRPr="00AE2E59">
        <w:rPr>
          <w:rFonts w:ascii="Arial" w:hAnsi="Arial" w:cs="Arial"/>
          <w:sz w:val="22"/>
          <w:szCs w:val="22"/>
          <w:lang w:val="en-GB"/>
        </w:rPr>
        <w:t xml:space="preserve">ended Saturday </w:t>
      </w:r>
      <w:r w:rsidR="003D2BB1">
        <w:rPr>
          <w:rFonts w:ascii="Arial" w:hAnsi="Arial" w:cs="Arial"/>
          <w:sz w:val="22"/>
          <w:szCs w:val="22"/>
          <w:lang w:val="en-GB"/>
        </w:rPr>
        <w:t>5</w:t>
      </w:r>
      <w:r w:rsidR="003D2BB1" w:rsidRPr="003D2BB1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3D2BB1">
        <w:rPr>
          <w:rFonts w:ascii="Arial" w:hAnsi="Arial" w:cs="Arial"/>
          <w:sz w:val="22"/>
          <w:szCs w:val="22"/>
          <w:lang w:val="en-GB"/>
        </w:rPr>
        <w:t xml:space="preserve"> of July </w:t>
      </w:r>
      <w:r w:rsidR="00A40513" w:rsidRPr="00AE2E59">
        <w:rPr>
          <w:rFonts w:ascii="Arial" w:hAnsi="Arial" w:cs="Arial"/>
          <w:sz w:val="22"/>
          <w:szCs w:val="22"/>
          <w:lang w:val="en-GB"/>
        </w:rPr>
        <w:t>with the fieldtrip in</w:t>
      </w:r>
      <w:r w:rsidR="00232D70" w:rsidRPr="00AE2E59">
        <w:rPr>
          <w:rFonts w:ascii="Arial" w:hAnsi="Arial" w:cs="Arial"/>
          <w:sz w:val="22"/>
          <w:szCs w:val="22"/>
          <w:lang w:val="en-GB"/>
        </w:rPr>
        <w:t xml:space="preserve"> the Geopark of Beaujolais and </w:t>
      </w:r>
      <w:proofErr w:type="spellStart"/>
      <w:r w:rsidR="00232D70" w:rsidRPr="00AE2E59">
        <w:rPr>
          <w:rFonts w:ascii="Arial" w:hAnsi="Arial" w:cs="Arial"/>
          <w:sz w:val="22"/>
          <w:szCs w:val="22"/>
          <w:lang w:val="en-GB"/>
        </w:rPr>
        <w:t>Fossiléa</w:t>
      </w:r>
      <w:proofErr w:type="spellEnd"/>
      <w:r w:rsidR="00232D70" w:rsidRPr="00AE2E59">
        <w:rPr>
          <w:rFonts w:ascii="Arial" w:hAnsi="Arial" w:cs="Arial"/>
          <w:sz w:val="22"/>
          <w:szCs w:val="22"/>
          <w:lang w:val="en-GB"/>
        </w:rPr>
        <w:t xml:space="preserve"> Museum.</w:t>
      </w:r>
    </w:p>
    <w:p w:rsidR="00AE2E59" w:rsidRDefault="00AE2E59" w:rsidP="00BD4E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</w:p>
    <w:p w:rsidR="00366AFD" w:rsidRDefault="00A40513" w:rsidP="00BD4E6B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noProof/>
          <w:lang w:val="en-GB"/>
        </w:rPr>
      </w:pPr>
      <w:r w:rsidRPr="00AE2E59">
        <w:rPr>
          <w:rFonts w:ascii="Arial" w:hAnsi="Arial" w:cs="Arial"/>
          <w:sz w:val="22"/>
          <w:szCs w:val="22"/>
          <w:lang w:val="en-GB"/>
        </w:rPr>
        <w:t>Attendees</w:t>
      </w:r>
      <w:r w:rsidR="009C2002" w:rsidRPr="00AE2E59">
        <w:rPr>
          <w:rFonts w:ascii="Arial" w:hAnsi="Arial" w:cs="Arial"/>
          <w:sz w:val="22"/>
          <w:szCs w:val="22"/>
          <w:lang w:val="en-GB"/>
        </w:rPr>
        <w:t xml:space="preserve"> were </w:t>
      </w:r>
      <w:r w:rsidR="006F26AF" w:rsidRPr="00AE2E59">
        <w:rPr>
          <w:rFonts w:ascii="Arial" w:hAnsi="Arial" w:cs="Arial"/>
          <w:sz w:val="22"/>
          <w:szCs w:val="22"/>
          <w:lang w:val="en-GB"/>
        </w:rPr>
        <w:t>f</w:t>
      </w:r>
      <w:r w:rsidRPr="00AE2E59">
        <w:rPr>
          <w:rFonts w:ascii="Arial" w:hAnsi="Arial" w:cs="Arial"/>
          <w:sz w:val="22"/>
          <w:szCs w:val="22"/>
          <w:lang w:val="en-GB"/>
        </w:rPr>
        <w:t xml:space="preserve">rom several countries </w:t>
      </w:r>
      <w:r w:rsidR="00B2370E">
        <w:rPr>
          <w:rFonts w:ascii="Arial" w:hAnsi="Arial" w:cs="Arial"/>
          <w:sz w:val="22"/>
          <w:szCs w:val="22"/>
          <w:lang w:val="en-GB"/>
        </w:rPr>
        <w:t xml:space="preserve">over 4 continents </w:t>
      </w:r>
      <w:r w:rsidR="00366AFD">
        <w:rPr>
          <w:rFonts w:ascii="Arial" w:hAnsi="Arial" w:cs="Arial"/>
          <w:sz w:val="22"/>
          <w:szCs w:val="22"/>
          <w:lang w:val="en-GB"/>
        </w:rPr>
        <w:t>(Fig. 1)</w:t>
      </w:r>
      <w:r w:rsidR="00B2370E">
        <w:rPr>
          <w:rFonts w:ascii="Arial" w:hAnsi="Arial" w:cs="Arial"/>
          <w:sz w:val="22"/>
          <w:szCs w:val="22"/>
          <w:lang w:val="en-GB"/>
        </w:rPr>
        <w:t>!</w:t>
      </w:r>
      <w:r w:rsidR="00366AFD">
        <w:rPr>
          <w:rFonts w:ascii="Arial" w:hAnsi="Arial" w:cs="Arial"/>
          <w:sz w:val="22"/>
          <w:szCs w:val="22"/>
          <w:lang w:val="en-GB"/>
        </w:rPr>
        <w:t xml:space="preserve"> </w:t>
      </w:r>
      <w:r w:rsidR="00B2370E">
        <w:rPr>
          <w:rFonts w:ascii="Arial" w:hAnsi="Arial" w:cs="Arial"/>
          <w:sz w:val="22"/>
          <w:szCs w:val="22"/>
          <w:lang w:val="en-GB"/>
        </w:rPr>
        <w:t>Teachers</w:t>
      </w:r>
      <w:r w:rsidRPr="00AE2E59">
        <w:rPr>
          <w:rFonts w:ascii="Arial" w:hAnsi="Arial" w:cs="Arial"/>
          <w:sz w:val="22"/>
          <w:szCs w:val="22"/>
          <w:lang w:val="en-GB"/>
        </w:rPr>
        <w:t xml:space="preserve"> enthusiastically gave lectures and practical taxonomic </w:t>
      </w:r>
      <w:r w:rsidR="005B0D98" w:rsidRPr="00AE2E59">
        <w:rPr>
          <w:rFonts w:ascii="Arial" w:hAnsi="Arial" w:cs="Arial"/>
          <w:sz w:val="22"/>
          <w:szCs w:val="22"/>
          <w:lang w:val="en-GB"/>
        </w:rPr>
        <w:t>sessions</w:t>
      </w:r>
      <w:r w:rsidRPr="00AE2E59">
        <w:rPr>
          <w:rFonts w:ascii="Arial" w:hAnsi="Arial" w:cs="Arial"/>
          <w:sz w:val="22"/>
          <w:szCs w:val="22"/>
          <w:lang w:val="en-GB"/>
        </w:rPr>
        <w:t>.</w:t>
      </w:r>
      <w:r w:rsidR="00005035" w:rsidRPr="00005035">
        <w:rPr>
          <w:rFonts w:ascii="Arial" w:hAnsi="Arial" w:cs="Arial"/>
          <w:noProof/>
          <w:lang w:val="en-GB"/>
        </w:rPr>
        <w:t xml:space="preserve"> </w:t>
      </w:r>
    </w:p>
    <w:p w:rsidR="00366AFD" w:rsidRDefault="00366AFD" w:rsidP="00BD4E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noProof/>
          <w:lang w:val="en-GB"/>
        </w:rPr>
      </w:pPr>
    </w:p>
    <w:p w:rsidR="00A40513" w:rsidRPr="00AE2E59" w:rsidRDefault="00005035" w:rsidP="00BD4E6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en-GB"/>
        </w:rPr>
      </w:pPr>
      <w:r w:rsidRPr="00AE2E59">
        <w:rPr>
          <w:rFonts w:ascii="Arial" w:hAnsi="Arial" w:cs="Arial"/>
          <w:noProof/>
          <w:lang w:val="en-GB"/>
        </w:rPr>
        <w:drawing>
          <wp:inline distT="0" distB="0" distL="0" distR="0" wp14:anchorId="002D8498" wp14:editId="6D447A15">
            <wp:extent cx="4572000" cy="2033177"/>
            <wp:effectExtent l="0" t="0" r="0" b="0"/>
            <wp:docPr id="14135585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58564" name="Image 1413558564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7" t="26099" r="16058" b="50415"/>
                    <a:stretch/>
                  </pic:blipFill>
                  <pic:spPr bwMode="auto">
                    <a:xfrm>
                      <a:off x="0" y="0"/>
                      <a:ext cx="4573899" cy="2034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2E59" w:rsidRPr="00724C9F" w:rsidRDefault="00913E64" w:rsidP="00BD4E6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  <w:r w:rsidRPr="00724C9F">
        <w:rPr>
          <w:rFonts w:ascii="Arial" w:hAnsi="Arial" w:cs="Arial"/>
          <w:i/>
          <w:iCs/>
          <w:sz w:val="20"/>
          <w:szCs w:val="20"/>
          <w:lang w:val="en-GB"/>
        </w:rPr>
        <w:t xml:space="preserve">Figure 1. The above histogram shows the </w:t>
      </w:r>
      <w:r w:rsidR="00724C9F" w:rsidRPr="00724C9F">
        <w:rPr>
          <w:rFonts w:ascii="Arial" w:hAnsi="Arial" w:cs="Arial"/>
          <w:i/>
          <w:iCs/>
          <w:sz w:val="20"/>
          <w:szCs w:val="20"/>
          <w:lang w:val="en-GB"/>
        </w:rPr>
        <w:t>provenance country of attendees: 14 countries over 4 continents; the below histogram corresponds to the counties where the attend</w:t>
      </w:r>
      <w:r w:rsidR="001F0065">
        <w:rPr>
          <w:rFonts w:ascii="Arial" w:hAnsi="Arial" w:cs="Arial"/>
          <w:i/>
          <w:iCs/>
          <w:sz w:val="20"/>
          <w:szCs w:val="20"/>
          <w:lang w:val="en-GB"/>
        </w:rPr>
        <w:t>e</w:t>
      </w:r>
      <w:r w:rsidR="00724C9F" w:rsidRPr="00724C9F">
        <w:rPr>
          <w:rFonts w:ascii="Arial" w:hAnsi="Arial" w:cs="Arial"/>
          <w:i/>
          <w:iCs/>
          <w:sz w:val="20"/>
          <w:szCs w:val="20"/>
          <w:lang w:val="en-GB"/>
        </w:rPr>
        <w:t xml:space="preserve">es are studying </w:t>
      </w:r>
      <w:r w:rsidR="001F0065">
        <w:rPr>
          <w:rFonts w:ascii="Arial" w:hAnsi="Arial" w:cs="Arial"/>
          <w:i/>
          <w:iCs/>
          <w:sz w:val="20"/>
          <w:szCs w:val="20"/>
          <w:lang w:val="en-GB"/>
        </w:rPr>
        <w:t>or</w:t>
      </w:r>
      <w:r w:rsidR="00724C9F" w:rsidRPr="00724C9F">
        <w:rPr>
          <w:rFonts w:ascii="Arial" w:hAnsi="Arial" w:cs="Arial"/>
          <w:i/>
          <w:iCs/>
          <w:sz w:val="20"/>
          <w:szCs w:val="20"/>
          <w:lang w:val="en-GB"/>
        </w:rPr>
        <w:t xml:space="preserve"> working.</w:t>
      </w:r>
    </w:p>
    <w:p w:rsidR="00913E64" w:rsidRDefault="00913E64" w:rsidP="00BD4E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</w:p>
    <w:p w:rsidR="00F45E5D" w:rsidRPr="00032F13" w:rsidRDefault="00A40513" w:rsidP="00BD4E6B">
      <w:pPr>
        <w:pStyle w:val="NormalWeb"/>
        <w:shd w:val="clear" w:color="auto" w:fill="FFFFFF"/>
        <w:spacing w:before="0" w:beforeAutospacing="0" w:after="0" w:afterAutospacing="0"/>
        <w:ind w:firstLine="708"/>
      </w:pPr>
      <w:r w:rsidRPr="00AE2E59">
        <w:rPr>
          <w:rFonts w:ascii="Arial" w:hAnsi="Arial" w:cs="Arial"/>
          <w:sz w:val="22"/>
          <w:szCs w:val="22"/>
          <w:lang w:val="en-GB"/>
        </w:rPr>
        <w:t xml:space="preserve">Jean Self Trail, Giuliana Villa, Chiara </w:t>
      </w:r>
      <w:proofErr w:type="spellStart"/>
      <w:r w:rsidRPr="00AE2E59">
        <w:rPr>
          <w:rFonts w:ascii="Arial" w:hAnsi="Arial" w:cs="Arial"/>
          <w:sz w:val="22"/>
          <w:szCs w:val="22"/>
          <w:lang w:val="en-GB"/>
        </w:rPr>
        <w:t>Fioroni</w:t>
      </w:r>
      <w:proofErr w:type="spellEnd"/>
      <w:r w:rsidRPr="00AE2E59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AE2E59">
        <w:rPr>
          <w:rFonts w:ascii="Arial" w:hAnsi="Arial" w:cs="Arial"/>
          <w:sz w:val="22"/>
          <w:szCs w:val="22"/>
          <w:lang w:val="en-GB"/>
        </w:rPr>
        <w:t>Josè</w:t>
      </w:r>
      <w:proofErr w:type="spellEnd"/>
      <w:r w:rsidRPr="00AE2E59">
        <w:rPr>
          <w:rFonts w:ascii="Arial" w:hAnsi="Arial" w:cs="Arial"/>
          <w:sz w:val="22"/>
          <w:szCs w:val="22"/>
          <w:lang w:val="en-GB"/>
        </w:rPr>
        <w:t xml:space="preserve"> Abel Flores, Luc Beaufort, and Jeremy Young gave the sequence o</w:t>
      </w:r>
      <w:r w:rsidR="002B5F7D">
        <w:rPr>
          <w:rFonts w:ascii="Arial" w:hAnsi="Arial" w:cs="Arial"/>
          <w:sz w:val="22"/>
          <w:szCs w:val="22"/>
          <w:lang w:val="en-GB"/>
        </w:rPr>
        <w:t>f</w:t>
      </w:r>
      <w:r w:rsidRPr="00AE2E59">
        <w:rPr>
          <w:rFonts w:ascii="Arial" w:hAnsi="Arial" w:cs="Arial"/>
          <w:sz w:val="22"/>
          <w:szCs w:val="22"/>
          <w:lang w:val="en-GB"/>
        </w:rPr>
        <w:t xml:space="preserve"> Cenozoic lectures.</w:t>
      </w:r>
      <w:r w:rsidR="009C2002" w:rsidRPr="00AE2E59">
        <w:rPr>
          <w:rFonts w:ascii="Arial" w:hAnsi="Arial" w:cs="Arial"/>
          <w:sz w:val="22"/>
          <w:szCs w:val="22"/>
          <w:lang w:val="en-GB"/>
        </w:rPr>
        <w:t xml:space="preserve"> </w:t>
      </w:r>
      <w:r w:rsidRPr="00AE2E59">
        <w:rPr>
          <w:rFonts w:ascii="Arial" w:hAnsi="Arial" w:cs="Arial"/>
          <w:sz w:val="22"/>
          <w:szCs w:val="22"/>
          <w:lang w:val="en-GB"/>
        </w:rPr>
        <w:t>Jorge Ferreira explained the</w:t>
      </w:r>
      <w:r w:rsidR="005B0D98" w:rsidRPr="00AE2E59">
        <w:rPr>
          <w:rFonts w:ascii="Arial" w:hAnsi="Arial" w:cs="Arial"/>
          <w:sz w:val="22"/>
          <w:szCs w:val="22"/>
          <w:lang w:val="en-GB"/>
        </w:rPr>
        <w:t xml:space="preserve"> </w:t>
      </w:r>
      <w:r w:rsidRPr="00AE2E59">
        <w:rPr>
          <w:rFonts w:ascii="Arial" w:hAnsi="Arial" w:cs="Arial"/>
          <w:sz w:val="22"/>
          <w:szCs w:val="22"/>
          <w:lang w:val="en-GB"/>
        </w:rPr>
        <w:t xml:space="preserve">statistical </w:t>
      </w:r>
      <w:r w:rsidR="005B0D98" w:rsidRPr="00AE2E59">
        <w:rPr>
          <w:rFonts w:ascii="Arial" w:hAnsi="Arial" w:cs="Arial"/>
          <w:sz w:val="22"/>
          <w:szCs w:val="22"/>
          <w:lang w:val="en-GB"/>
        </w:rPr>
        <w:t xml:space="preserve">treatment of data, </w:t>
      </w:r>
      <w:r w:rsidR="00AE2E59">
        <w:rPr>
          <w:rFonts w:ascii="Arial" w:hAnsi="Arial" w:cs="Arial"/>
          <w:sz w:val="22"/>
          <w:szCs w:val="22"/>
          <w:lang w:val="en-GB"/>
        </w:rPr>
        <w:t xml:space="preserve">and Baptiste </w:t>
      </w:r>
      <w:proofErr w:type="spellStart"/>
      <w:r w:rsidR="00AE2E59">
        <w:rPr>
          <w:rFonts w:ascii="Arial" w:hAnsi="Arial" w:cs="Arial"/>
          <w:sz w:val="22"/>
          <w:szCs w:val="22"/>
          <w:lang w:val="en-GB"/>
        </w:rPr>
        <w:t>Suchéras</w:t>
      </w:r>
      <w:proofErr w:type="spellEnd"/>
      <w:r w:rsidR="00AE2E59">
        <w:rPr>
          <w:rFonts w:ascii="Arial" w:hAnsi="Arial" w:cs="Arial"/>
          <w:sz w:val="22"/>
          <w:szCs w:val="22"/>
          <w:lang w:val="en-GB"/>
        </w:rPr>
        <w:t xml:space="preserve">-Marx </w:t>
      </w:r>
      <w:r w:rsidR="005B0D98" w:rsidRPr="00AE2E59">
        <w:rPr>
          <w:rFonts w:ascii="Arial" w:hAnsi="Arial" w:cs="Arial"/>
          <w:sz w:val="22"/>
          <w:szCs w:val="22"/>
          <w:lang w:val="en-GB"/>
        </w:rPr>
        <w:t>guided</w:t>
      </w:r>
      <w:r w:rsidRPr="00AE2E59">
        <w:rPr>
          <w:rFonts w:ascii="Arial" w:hAnsi="Arial" w:cs="Arial"/>
          <w:sz w:val="22"/>
          <w:szCs w:val="22"/>
          <w:lang w:val="en-GB"/>
        </w:rPr>
        <w:t xml:space="preserve"> the </w:t>
      </w:r>
      <w:r w:rsidR="005B0D98" w:rsidRPr="00AE2E59">
        <w:rPr>
          <w:rFonts w:ascii="Arial" w:hAnsi="Arial" w:cs="Arial"/>
          <w:sz w:val="22"/>
          <w:szCs w:val="22"/>
          <w:lang w:val="en-GB"/>
        </w:rPr>
        <w:t>field</w:t>
      </w:r>
      <w:r w:rsidRPr="00AE2E59">
        <w:rPr>
          <w:rFonts w:ascii="Arial" w:hAnsi="Arial" w:cs="Arial"/>
          <w:sz w:val="22"/>
          <w:szCs w:val="22"/>
          <w:lang w:val="en-GB"/>
        </w:rPr>
        <w:t xml:space="preserve"> trip. </w:t>
      </w:r>
      <w:r w:rsidR="00032F13" w:rsidRPr="00032F13">
        <w:rPr>
          <w:rFonts w:ascii="Arial" w:hAnsi="Arial" w:cs="Arial"/>
          <w:sz w:val="22"/>
          <w:szCs w:val="22"/>
          <w:lang w:val="en-GB"/>
        </w:rPr>
        <w:t xml:space="preserve">Sample preparation methods </w:t>
      </w:r>
      <w:r w:rsidR="00032F13">
        <w:rPr>
          <w:rFonts w:ascii="Arial" w:hAnsi="Arial" w:cs="Arial"/>
          <w:sz w:val="22"/>
          <w:szCs w:val="22"/>
          <w:lang w:val="en-GB"/>
        </w:rPr>
        <w:t>were presented by</w:t>
      </w:r>
      <w:r w:rsidR="00032F13" w:rsidRPr="00032F13">
        <w:rPr>
          <w:rFonts w:ascii="Arial" w:hAnsi="Arial" w:cs="Arial"/>
          <w:sz w:val="22"/>
          <w:szCs w:val="22"/>
          <w:lang w:val="en-GB"/>
        </w:rPr>
        <w:t xml:space="preserve"> Ghislaine </w:t>
      </w:r>
      <w:proofErr w:type="spellStart"/>
      <w:r w:rsidR="00032F13" w:rsidRPr="00032F13">
        <w:rPr>
          <w:rFonts w:ascii="Arial" w:hAnsi="Arial" w:cs="Arial"/>
          <w:sz w:val="22"/>
          <w:szCs w:val="22"/>
          <w:lang w:val="en-GB"/>
        </w:rPr>
        <w:t>Broillet</w:t>
      </w:r>
      <w:proofErr w:type="spellEnd"/>
      <w:r w:rsidR="00032F13" w:rsidRPr="00032F13">
        <w:rPr>
          <w:sz w:val="22"/>
          <w:szCs w:val="22"/>
        </w:rPr>
        <w:t>.</w:t>
      </w:r>
      <w:r w:rsidR="00032F13">
        <w:rPr>
          <w:sz w:val="22"/>
          <w:szCs w:val="22"/>
        </w:rPr>
        <w:t xml:space="preserve"> </w:t>
      </w:r>
      <w:r w:rsidR="006C5B40">
        <w:rPr>
          <w:rFonts w:ascii="Arial" w:hAnsi="Arial" w:cs="Arial"/>
          <w:sz w:val="22"/>
          <w:szCs w:val="22"/>
          <w:lang w:val="en-GB"/>
        </w:rPr>
        <w:t>On Friday,</w:t>
      </w:r>
      <w:r w:rsidRPr="00AE2E59">
        <w:rPr>
          <w:rFonts w:ascii="Arial" w:hAnsi="Arial" w:cs="Arial"/>
          <w:sz w:val="22"/>
          <w:szCs w:val="22"/>
          <w:lang w:val="en-GB"/>
        </w:rPr>
        <w:t xml:space="preserve"> Hanno Kinkel </w:t>
      </w:r>
      <w:r w:rsidR="00AE2E59">
        <w:rPr>
          <w:rFonts w:ascii="Arial" w:hAnsi="Arial" w:cs="Arial"/>
          <w:sz w:val="22"/>
          <w:szCs w:val="22"/>
          <w:lang w:val="en-GB"/>
        </w:rPr>
        <w:t>gave</w:t>
      </w:r>
      <w:r w:rsidR="005B0D98" w:rsidRPr="00AE2E59">
        <w:rPr>
          <w:rFonts w:ascii="Arial" w:hAnsi="Arial" w:cs="Arial"/>
          <w:sz w:val="22"/>
          <w:szCs w:val="22"/>
          <w:lang w:val="en-GB"/>
        </w:rPr>
        <w:t xml:space="preserve"> an overview on scientific Ocean drilling and ECORD</w:t>
      </w:r>
      <w:r w:rsidR="00032F13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F45E5D" w:rsidRPr="00AE2E59" w:rsidRDefault="00F45E5D" w:rsidP="00BD4E6B">
      <w:pPr>
        <w:spacing w:after="0" w:line="240" w:lineRule="auto"/>
        <w:jc w:val="center"/>
        <w:rPr>
          <w:rStyle w:val="Lienhypertexte"/>
          <w:rFonts w:ascii="Arial" w:hAnsi="Arial" w:cs="Arial"/>
          <w:color w:val="auto"/>
          <w:u w:val="none"/>
          <w:lang w:val="en-GB"/>
        </w:rPr>
      </w:pPr>
    </w:p>
    <w:p w:rsidR="00A40513" w:rsidRDefault="00A40513" w:rsidP="00BD4E6B">
      <w:pPr>
        <w:spacing w:after="0" w:line="240" w:lineRule="auto"/>
        <w:ind w:firstLine="708"/>
        <w:rPr>
          <w:rFonts w:ascii="Arial" w:hAnsi="Arial" w:cs="Arial"/>
          <w:lang w:val="en-GB"/>
        </w:rPr>
      </w:pPr>
      <w:r w:rsidRPr="00AE2E59">
        <w:rPr>
          <w:rFonts w:ascii="Arial" w:hAnsi="Arial" w:cs="Arial"/>
          <w:lang w:val="en-GB"/>
        </w:rPr>
        <w:t xml:space="preserve">Giuliana and myself asked for different sponsorships and received support from INA, INA Foundation, TMS, </w:t>
      </w:r>
      <w:proofErr w:type="spellStart"/>
      <w:r w:rsidRPr="00AE2E59">
        <w:rPr>
          <w:rFonts w:ascii="Arial" w:hAnsi="Arial" w:cs="Arial"/>
          <w:lang w:val="en-GB"/>
        </w:rPr>
        <w:t>Bugware</w:t>
      </w:r>
      <w:proofErr w:type="spellEnd"/>
      <w:r w:rsidRPr="00AE2E59">
        <w:rPr>
          <w:rFonts w:ascii="Arial" w:hAnsi="Arial" w:cs="Arial"/>
          <w:lang w:val="en-GB"/>
        </w:rPr>
        <w:t>, Network Strat</w:t>
      </w:r>
      <w:r w:rsidR="009972DA">
        <w:rPr>
          <w:rFonts w:ascii="Arial" w:hAnsi="Arial" w:cs="Arial"/>
          <w:lang w:val="en-GB"/>
        </w:rPr>
        <w:t>, Université Lyon 1</w:t>
      </w:r>
      <w:r w:rsidRPr="00AE2E59">
        <w:rPr>
          <w:rFonts w:ascii="Arial" w:hAnsi="Arial" w:cs="Arial"/>
          <w:lang w:val="en-GB"/>
        </w:rPr>
        <w:t xml:space="preserve"> and ECORD. We also requested </w:t>
      </w:r>
      <w:r w:rsidR="009C2002" w:rsidRPr="00AE2E59">
        <w:rPr>
          <w:rFonts w:ascii="Arial" w:hAnsi="Arial" w:cs="Arial"/>
          <w:lang w:val="en-GB"/>
        </w:rPr>
        <w:t xml:space="preserve">funding </w:t>
      </w:r>
      <w:r w:rsidRPr="00AE2E59">
        <w:rPr>
          <w:rFonts w:ascii="Arial" w:hAnsi="Arial" w:cs="Arial"/>
          <w:lang w:val="en-GB"/>
        </w:rPr>
        <w:t xml:space="preserve">to EGU </w:t>
      </w:r>
      <w:r w:rsidR="00510EFD">
        <w:rPr>
          <w:rFonts w:ascii="Arial" w:hAnsi="Arial" w:cs="Arial"/>
          <w:lang w:val="en-GB"/>
        </w:rPr>
        <w:t>and</w:t>
      </w:r>
      <w:r w:rsidRPr="00AE2E59">
        <w:rPr>
          <w:rFonts w:ascii="Arial" w:hAnsi="Arial" w:cs="Arial"/>
          <w:lang w:val="en-GB"/>
        </w:rPr>
        <w:t xml:space="preserve"> the proposal is under evaluation. Matt </w:t>
      </w:r>
      <w:r w:rsidR="005B0D98" w:rsidRPr="00AE2E59">
        <w:rPr>
          <w:rFonts w:ascii="Arial" w:hAnsi="Arial" w:cs="Arial"/>
          <w:lang w:val="en-GB"/>
        </w:rPr>
        <w:t xml:space="preserve">Hampton </w:t>
      </w:r>
      <w:r w:rsidRPr="00AE2E59">
        <w:rPr>
          <w:rFonts w:ascii="Arial" w:hAnsi="Arial" w:cs="Arial"/>
          <w:lang w:val="en-GB"/>
        </w:rPr>
        <w:t>and Jeremy</w:t>
      </w:r>
      <w:r w:rsidR="005B0D98" w:rsidRPr="00AE2E59">
        <w:rPr>
          <w:rFonts w:ascii="Arial" w:hAnsi="Arial" w:cs="Arial"/>
          <w:lang w:val="en-GB"/>
        </w:rPr>
        <w:t xml:space="preserve"> Young</w:t>
      </w:r>
      <w:r w:rsidRPr="00AE2E59">
        <w:rPr>
          <w:rFonts w:ascii="Arial" w:hAnsi="Arial" w:cs="Arial"/>
          <w:lang w:val="en-GB"/>
        </w:rPr>
        <w:t xml:space="preserve"> </w:t>
      </w:r>
      <w:r w:rsidR="005B0D98" w:rsidRPr="00AE2E59">
        <w:rPr>
          <w:rFonts w:ascii="Arial" w:hAnsi="Arial" w:cs="Arial"/>
          <w:lang w:val="en-GB"/>
        </w:rPr>
        <w:t>have</w:t>
      </w:r>
      <w:r w:rsidRPr="00AE2E59">
        <w:rPr>
          <w:rFonts w:ascii="Arial" w:hAnsi="Arial" w:cs="Arial"/>
          <w:lang w:val="en-GB"/>
        </w:rPr>
        <w:t xml:space="preserve"> efficiently help</w:t>
      </w:r>
      <w:r w:rsidR="005B0D98" w:rsidRPr="00AE2E59">
        <w:rPr>
          <w:rFonts w:ascii="Arial" w:hAnsi="Arial" w:cs="Arial"/>
          <w:lang w:val="en-GB"/>
        </w:rPr>
        <w:t>ed</w:t>
      </w:r>
      <w:r w:rsidRPr="00AE2E59">
        <w:rPr>
          <w:rFonts w:ascii="Arial" w:hAnsi="Arial" w:cs="Arial"/>
          <w:lang w:val="en-GB"/>
        </w:rPr>
        <w:t xml:space="preserve"> the organization through budget and website management. Mica</w:t>
      </w:r>
      <w:r w:rsidR="005B0D98" w:rsidRPr="00AE2E59">
        <w:rPr>
          <w:rFonts w:ascii="Arial" w:hAnsi="Arial" w:cs="Arial"/>
          <w:lang w:val="en-GB"/>
        </w:rPr>
        <w:t xml:space="preserve"> </w:t>
      </w:r>
      <w:proofErr w:type="spellStart"/>
      <w:r w:rsidR="005B0D98" w:rsidRPr="00AE2E59">
        <w:rPr>
          <w:rFonts w:ascii="Arial" w:eastAsia="MS Gothic" w:hAnsi="Arial" w:cs="Arial"/>
          <w:kern w:val="2"/>
          <w:lang w:val="en-GB" w:eastAsia="ja-JP"/>
          <w14:ligatures w14:val="standard"/>
        </w:rPr>
        <w:t>Chaumeil</w:t>
      </w:r>
      <w:proofErr w:type="spellEnd"/>
      <w:r w:rsidR="005B0D98" w:rsidRPr="00AE2E59">
        <w:rPr>
          <w:rFonts w:ascii="Arial" w:eastAsia="MS Gothic" w:hAnsi="Arial" w:cs="Arial"/>
          <w:kern w:val="2"/>
          <w:lang w:val="en-GB" w:eastAsia="ja-JP"/>
          <w14:ligatures w14:val="standard"/>
        </w:rPr>
        <w:t xml:space="preserve"> Rodríguez</w:t>
      </w:r>
      <w:r w:rsidRPr="00AE2E59">
        <w:rPr>
          <w:rFonts w:ascii="Arial" w:hAnsi="Arial" w:cs="Arial"/>
          <w:lang w:val="en-GB"/>
        </w:rPr>
        <w:t xml:space="preserve"> did a fantastic work with social med</w:t>
      </w:r>
      <w:r w:rsidR="005B0D98" w:rsidRPr="00AE2E59">
        <w:rPr>
          <w:rFonts w:ascii="Arial" w:hAnsi="Arial" w:cs="Arial"/>
          <w:lang w:val="en-GB"/>
        </w:rPr>
        <w:t xml:space="preserve">ia advertising the event and helping </w:t>
      </w:r>
      <w:r w:rsidR="009C2002" w:rsidRPr="00AE2E59">
        <w:rPr>
          <w:rFonts w:ascii="Arial" w:hAnsi="Arial" w:cs="Arial"/>
          <w:lang w:val="en-GB"/>
        </w:rPr>
        <w:t>with</w:t>
      </w:r>
      <w:r w:rsidR="005B0D98" w:rsidRPr="00AE2E59">
        <w:rPr>
          <w:rFonts w:ascii="Arial" w:hAnsi="Arial" w:cs="Arial"/>
          <w:lang w:val="en-GB"/>
        </w:rPr>
        <w:t xml:space="preserve"> the </w:t>
      </w:r>
      <w:r w:rsidR="009C2002" w:rsidRPr="00AE2E59">
        <w:rPr>
          <w:rFonts w:ascii="Arial" w:hAnsi="Arial" w:cs="Arial"/>
          <w:lang w:val="en-GB"/>
        </w:rPr>
        <w:t>logistics during the week</w:t>
      </w:r>
      <w:r w:rsidR="007757CA">
        <w:rPr>
          <w:rFonts w:ascii="Arial" w:hAnsi="Arial" w:cs="Arial"/>
          <w:lang w:val="en-GB"/>
        </w:rPr>
        <w:t>.</w:t>
      </w:r>
      <w:r w:rsidR="009C2002" w:rsidRPr="00AE2E59">
        <w:rPr>
          <w:rFonts w:ascii="Arial" w:hAnsi="Arial" w:cs="Arial"/>
          <w:lang w:val="en-GB"/>
        </w:rPr>
        <w:t xml:space="preserve"> </w:t>
      </w:r>
      <w:r w:rsidR="007757CA">
        <w:rPr>
          <w:rFonts w:ascii="Arial" w:hAnsi="Arial" w:cs="Arial"/>
          <w:lang w:val="en-GB"/>
        </w:rPr>
        <w:t>S</w:t>
      </w:r>
      <w:r w:rsidR="009C2002" w:rsidRPr="00AE2E59">
        <w:rPr>
          <w:rFonts w:ascii="Arial" w:hAnsi="Arial" w:cs="Arial"/>
          <w:lang w:val="en-GB"/>
        </w:rPr>
        <w:t>he</w:t>
      </w:r>
      <w:r w:rsidR="007757CA">
        <w:rPr>
          <w:rFonts w:ascii="Arial" w:hAnsi="Arial" w:cs="Arial"/>
          <w:lang w:val="en-GB"/>
        </w:rPr>
        <w:t xml:space="preserve"> is</w:t>
      </w:r>
      <w:r w:rsidRPr="00AE2E59">
        <w:rPr>
          <w:rFonts w:ascii="Arial" w:hAnsi="Arial" w:cs="Arial"/>
          <w:lang w:val="en-GB"/>
        </w:rPr>
        <w:t xml:space="preserve"> feed</w:t>
      </w:r>
      <w:r w:rsidR="007757CA">
        <w:rPr>
          <w:rFonts w:ascii="Arial" w:hAnsi="Arial" w:cs="Arial"/>
          <w:lang w:val="en-GB"/>
        </w:rPr>
        <w:t>ing</w:t>
      </w:r>
      <w:r w:rsidRPr="00AE2E59">
        <w:rPr>
          <w:rFonts w:ascii="Arial" w:hAnsi="Arial" w:cs="Arial"/>
          <w:lang w:val="en-GB"/>
        </w:rPr>
        <w:t xml:space="preserve"> social media with event news.</w:t>
      </w:r>
    </w:p>
    <w:p w:rsidR="00BD4E6B" w:rsidRPr="00AE2E59" w:rsidRDefault="00BD4E6B" w:rsidP="00BD4E6B">
      <w:pPr>
        <w:spacing w:after="0" w:line="240" w:lineRule="auto"/>
        <w:ind w:firstLine="708"/>
        <w:rPr>
          <w:rFonts w:ascii="Arial" w:hAnsi="Arial" w:cs="Arial"/>
          <w:lang w:val="en-GB"/>
        </w:rPr>
      </w:pPr>
    </w:p>
    <w:p w:rsidR="00207ADA" w:rsidRDefault="007D7B02" w:rsidP="00BD4E6B">
      <w:pPr>
        <w:spacing w:after="0" w:line="240" w:lineRule="auto"/>
        <w:ind w:firstLine="708"/>
        <w:rPr>
          <w:rFonts w:ascii="Arial" w:hAnsi="Arial" w:cs="Arial"/>
          <w:shd w:val="clear" w:color="auto" w:fill="FFFFFF"/>
          <w:lang w:val="en-GB"/>
        </w:rPr>
      </w:pPr>
      <w:r>
        <w:rPr>
          <w:rFonts w:ascii="Arial" w:hAnsi="Arial" w:cs="Arial"/>
          <w:shd w:val="clear" w:color="auto" w:fill="FFFFFF"/>
          <w:lang w:val="en-GB"/>
        </w:rPr>
        <w:t>T</w:t>
      </w:r>
      <w:r w:rsidR="005B0D98" w:rsidRPr="00AE2E59">
        <w:rPr>
          <w:rFonts w:ascii="Arial" w:hAnsi="Arial" w:cs="Arial"/>
          <w:shd w:val="clear" w:color="auto" w:fill="FFFFFF"/>
          <w:lang w:val="en-GB"/>
        </w:rPr>
        <w:t>he attendees,</w:t>
      </w:r>
      <w:r w:rsidR="009C2002" w:rsidRPr="00AE2E59">
        <w:rPr>
          <w:rFonts w:ascii="Arial" w:hAnsi="Arial" w:cs="Arial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shd w:val="clear" w:color="auto" w:fill="FFFFFF"/>
          <w:lang w:val="en-GB"/>
        </w:rPr>
        <w:t xml:space="preserve">appreciated </w:t>
      </w:r>
      <w:r w:rsidR="009C2002" w:rsidRPr="00AE2E59">
        <w:rPr>
          <w:rFonts w:ascii="Arial" w:hAnsi="Arial" w:cs="Arial"/>
          <w:shd w:val="clear" w:color="auto" w:fill="FFFFFF"/>
          <w:lang w:val="en-GB"/>
        </w:rPr>
        <w:t>t</w:t>
      </w:r>
      <w:r w:rsidR="00A40513" w:rsidRPr="00AE2E59">
        <w:rPr>
          <w:rFonts w:ascii="Arial" w:hAnsi="Arial" w:cs="Arial"/>
          <w:shd w:val="clear" w:color="auto" w:fill="FFFFFF"/>
          <w:lang w:val="en-GB"/>
        </w:rPr>
        <w:t>he summer school</w:t>
      </w:r>
      <w:r>
        <w:rPr>
          <w:rFonts w:ascii="Arial" w:hAnsi="Arial" w:cs="Arial"/>
          <w:shd w:val="clear" w:color="auto" w:fill="FFFFFF"/>
          <w:lang w:val="en-GB"/>
        </w:rPr>
        <w:t>,</w:t>
      </w:r>
      <w:r w:rsidR="005B0D98" w:rsidRPr="00AE2E59">
        <w:rPr>
          <w:rFonts w:ascii="Arial" w:hAnsi="Arial" w:cs="Arial"/>
          <w:shd w:val="clear" w:color="auto" w:fill="FFFFFF"/>
          <w:lang w:val="en-GB"/>
        </w:rPr>
        <w:t xml:space="preserve"> a truly enriching experience and a </w:t>
      </w:r>
      <w:r w:rsidR="00A40513" w:rsidRPr="00AE2E59">
        <w:rPr>
          <w:rFonts w:ascii="Arial" w:hAnsi="Arial" w:cs="Arial"/>
          <w:shd w:val="clear" w:color="auto" w:fill="FFFFFF"/>
          <w:lang w:val="en-GB"/>
        </w:rPr>
        <w:t>successful event.</w:t>
      </w:r>
    </w:p>
    <w:p w:rsidR="007D7B02" w:rsidRDefault="007D7B02" w:rsidP="00BD4E6B">
      <w:pPr>
        <w:spacing w:after="0" w:line="240" w:lineRule="auto"/>
        <w:ind w:firstLine="708"/>
        <w:rPr>
          <w:rFonts w:ascii="Arial" w:hAnsi="Arial" w:cs="Arial"/>
          <w:shd w:val="clear" w:color="auto" w:fill="FFFFFF"/>
          <w:lang w:val="en-GB"/>
        </w:rPr>
      </w:pPr>
    </w:p>
    <w:p w:rsidR="009C2002" w:rsidRPr="00AE2E59" w:rsidRDefault="009C2002" w:rsidP="00BD4E6B">
      <w:pPr>
        <w:spacing w:after="0" w:line="240" w:lineRule="auto"/>
        <w:ind w:firstLine="708"/>
        <w:rPr>
          <w:rFonts w:ascii="Arial" w:hAnsi="Arial" w:cs="Arial"/>
          <w:shd w:val="clear" w:color="auto" w:fill="FFFFFF"/>
          <w:lang w:val="en-GB"/>
        </w:rPr>
      </w:pPr>
      <w:r w:rsidRPr="00AE2E59">
        <w:rPr>
          <w:rFonts w:ascii="Arial" w:hAnsi="Arial" w:cs="Arial"/>
          <w:shd w:val="clear" w:color="auto" w:fill="FFFFFF"/>
          <w:lang w:val="en-GB"/>
        </w:rPr>
        <w:t xml:space="preserve">We </w:t>
      </w:r>
      <w:r w:rsidR="00492284">
        <w:rPr>
          <w:rFonts w:ascii="Arial" w:hAnsi="Arial" w:cs="Arial"/>
          <w:shd w:val="clear" w:color="auto" w:fill="FFFFFF"/>
          <w:lang w:val="en-GB"/>
        </w:rPr>
        <w:t>plan</w:t>
      </w:r>
      <w:r w:rsidRPr="00AE2E59">
        <w:rPr>
          <w:rFonts w:ascii="Arial" w:hAnsi="Arial" w:cs="Arial"/>
          <w:shd w:val="clear" w:color="auto" w:fill="FFFFFF"/>
          <w:lang w:val="en-GB"/>
        </w:rPr>
        <w:t xml:space="preserve"> to continue organizing the </w:t>
      </w:r>
      <w:r w:rsidR="005B265F">
        <w:rPr>
          <w:rFonts w:ascii="Arial" w:hAnsi="Arial" w:cs="Arial"/>
          <w:shd w:val="clear" w:color="auto" w:fill="FFFFFF"/>
          <w:lang w:val="en-GB"/>
        </w:rPr>
        <w:t>INASSET s</w:t>
      </w:r>
      <w:r w:rsidR="006F26AF" w:rsidRPr="00AE2E59">
        <w:rPr>
          <w:rFonts w:ascii="Arial" w:hAnsi="Arial" w:cs="Arial"/>
          <w:shd w:val="clear" w:color="auto" w:fill="FFFFFF"/>
          <w:lang w:val="en-GB"/>
        </w:rPr>
        <w:t>chool;</w:t>
      </w:r>
      <w:r w:rsidRPr="00AE2E59">
        <w:rPr>
          <w:rFonts w:ascii="Arial" w:hAnsi="Arial" w:cs="Arial"/>
          <w:shd w:val="clear" w:color="auto" w:fill="FFFFFF"/>
          <w:lang w:val="en-GB"/>
        </w:rPr>
        <w:t xml:space="preserve"> next edition will be on Mesozoi</w:t>
      </w:r>
      <w:r w:rsidR="00207ADA">
        <w:rPr>
          <w:rFonts w:ascii="Arial" w:hAnsi="Arial" w:cs="Arial"/>
          <w:shd w:val="clear" w:color="auto" w:fill="FFFFFF"/>
          <w:lang w:val="en-GB"/>
        </w:rPr>
        <w:t xml:space="preserve">c </w:t>
      </w:r>
      <w:r w:rsidR="006F26AF" w:rsidRPr="00AE2E59">
        <w:rPr>
          <w:rFonts w:ascii="Arial" w:hAnsi="Arial" w:cs="Arial"/>
          <w:shd w:val="clear" w:color="auto" w:fill="FFFFFF"/>
          <w:lang w:val="en-GB"/>
        </w:rPr>
        <w:t>nannofossil</w:t>
      </w:r>
      <w:r w:rsidR="008642BC">
        <w:rPr>
          <w:rFonts w:ascii="Arial" w:hAnsi="Arial" w:cs="Arial"/>
          <w:shd w:val="clear" w:color="auto" w:fill="FFFFFF"/>
          <w:lang w:val="en-GB"/>
        </w:rPr>
        <w:t>s</w:t>
      </w:r>
      <w:r w:rsidRPr="00AE2E59">
        <w:rPr>
          <w:rFonts w:ascii="Arial" w:hAnsi="Arial" w:cs="Arial"/>
          <w:shd w:val="clear" w:color="auto" w:fill="FFFFFF"/>
          <w:lang w:val="en-GB"/>
        </w:rPr>
        <w:t>.</w:t>
      </w:r>
      <w:r w:rsidR="00A44AEC">
        <w:rPr>
          <w:rFonts w:ascii="Arial" w:hAnsi="Arial" w:cs="Arial"/>
          <w:shd w:val="clear" w:color="auto" w:fill="FFFFFF"/>
          <w:lang w:val="en-GB"/>
        </w:rPr>
        <w:t xml:space="preserve"> We’ll keep you informed!</w:t>
      </w:r>
    </w:p>
    <w:p w:rsidR="005B265F" w:rsidRDefault="005B265F" w:rsidP="00BD4E6B">
      <w:pPr>
        <w:spacing w:after="0" w:line="240" w:lineRule="auto"/>
        <w:rPr>
          <w:rFonts w:ascii="Arial" w:hAnsi="Arial" w:cs="Arial"/>
          <w:shd w:val="clear" w:color="auto" w:fill="FFFFFF"/>
          <w:lang w:val="en-GB"/>
        </w:rPr>
      </w:pPr>
    </w:p>
    <w:p w:rsidR="009C2002" w:rsidRPr="00AE2E59" w:rsidRDefault="009C2002" w:rsidP="00BD4E6B">
      <w:pPr>
        <w:spacing w:after="0" w:line="240" w:lineRule="auto"/>
        <w:jc w:val="right"/>
        <w:rPr>
          <w:rFonts w:ascii="Arial" w:hAnsi="Arial" w:cs="Arial"/>
          <w:shd w:val="clear" w:color="auto" w:fill="FFFFFF"/>
          <w:lang w:val="en-GB"/>
        </w:rPr>
      </w:pPr>
      <w:r w:rsidRPr="00AE2E59">
        <w:rPr>
          <w:rFonts w:ascii="Arial" w:hAnsi="Arial" w:cs="Arial"/>
          <w:shd w:val="clear" w:color="auto" w:fill="FFFFFF"/>
          <w:lang w:val="en-GB"/>
        </w:rPr>
        <w:t>All the best,</w:t>
      </w:r>
    </w:p>
    <w:p w:rsidR="009C2002" w:rsidRPr="00AE2E59" w:rsidRDefault="009C2002" w:rsidP="00BD4E6B">
      <w:pPr>
        <w:spacing w:after="0" w:line="240" w:lineRule="auto"/>
        <w:jc w:val="right"/>
        <w:rPr>
          <w:rFonts w:ascii="Arial" w:hAnsi="Arial" w:cs="Arial"/>
          <w:lang w:val="en-GB"/>
        </w:rPr>
      </w:pPr>
      <w:proofErr w:type="spellStart"/>
      <w:r w:rsidRPr="00AE2E59">
        <w:rPr>
          <w:rFonts w:ascii="Arial" w:hAnsi="Arial" w:cs="Arial"/>
          <w:shd w:val="clear" w:color="auto" w:fill="FFFFFF"/>
          <w:lang w:val="en-GB"/>
        </w:rPr>
        <w:t>Emanuela</w:t>
      </w:r>
      <w:proofErr w:type="spellEnd"/>
      <w:r w:rsidRPr="00AE2E59">
        <w:rPr>
          <w:rFonts w:ascii="Arial" w:hAnsi="Arial" w:cs="Arial"/>
          <w:shd w:val="clear" w:color="auto" w:fill="FFFFFF"/>
          <w:lang w:val="en-GB"/>
        </w:rPr>
        <w:t xml:space="preserve"> </w:t>
      </w:r>
      <w:r w:rsidR="00510EFD">
        <w:rPr>
          <w:rFonts w:ascii="Arial" w:hAnsi="Arial" w:cs="Arial"/>
          <w:shd w:val="clear" w:color="auto" w:fill="FFFFFF"/>
          <w:lang w:val="en-GB"/>
        </w:rPr>
        <w:t xml:space="preserve">Mattioli </w:t>
      </w:r>
      <w:r w:rsidR="00155915">
        <w:rPr>
          <w:rFonts w:ascii="Arial" w:hAnsi="Arial" w:cs="Arial"/>
          <w:shd w:val="clear" w:color="auto" w:fill="FFFFFF"/>
          <w:lang w:val="en-GB"/>
        </w:rPr>
        <w:t>and Giuliana</w:t>
      </w:r>
      <w:r w:rsidR="00510EFD">
        <w:rPr>
          <w:rFonts w:ascii="Arial" w:hAnsi="Arial" w:cs="Arial"/>
          <w:shd w:val="clear" w:color="auto" w:fill="FFFFFF"/>
          <w:lang w:val="en-GB"/>
        </w:rPr>
        <w:t xml:space="preserve"> Villa</w:t>
      </w:r>
    </w:p>
    <w:sectPr w:rsidR="009C2002" w:rsidRPr="00AE2E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724DA"/>
    <w:multiLevelType w:val="hybridMultilevel"/>
    <w:tmpl w:val="17240568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 w16cid:durableId="152791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13"/>
    <w:rsid w:val="00005035"/>
    <w:rsid w:val="00032F13"/>
    <w:rsid w:val="00155915"/>
    <w:rsid w:val="001F0065"/>
    <w:rsid w:val="00207ADA"/>
    <w:rsid w:val="00232D70"/>
    <w:rsid w:val="002B5F7D"/>
    <w:rsid w:val="00366AFD"/>
    <w:rsid w:val="003D2BB1"/>
    <w:rsid w:val="00492284"/>
    <w:rsid w:val="004C4193"/>
    <w:rsid w:val="00510EFD"/>
    <w:rsid w:val="005B0D98"/>
    <w:rsid w:val="005B265F"/>
    <w:rsid w:val="005D163F"/>
    <w:rsid w:val="006C5B40"/>
    <w:rsid w:val="006F26AF"/>
    <w:rsid w:val="00724C9F"/>
    <w:rsid w:val="007757CA"/>
    <w:rsid w:val="007D7B02"/>
    <w:rsid w:val="008642BC"/>
    <w:rsid w:val="008827AF"/>
    <w:rsid w:val="00913E64"/>
    <w:rsid w:val="009972DA"/>
    <w:rsid w:val="009C2002"/>
    <w:rsid w:val="00A40513"/>
    <w:rsid w:val="00A44AEC"/>
    <w:rsid w:val="00AC6E90"/>
    <w:rsid w:val="00AE2E59"/>
    <w:rsid w:val="00B2370E"/>
    <w:rsid w:val="00BD4E6B"/>
    <w:rsid w:val="00F4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57F7"/>
  <w15:chartTrackingRefBased/>
  <w15:docId w15:val="{C650343E-4A4D-48AF-9A30-59B2FAD1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8"/>
    <w:semiHidden/>
    <w:unhideWhenUsed/>
    <w:qFormat/>
    <w:rsid w:val="005B0D98"/>
    <w:pPr>
      <w:keepNext/>
      <w:keepLines/>
      <w:spacing w:before="40" w:after="0"/>
      <w:outlineLvl w:val="1"/>
    </w:pPr>
    <w:rPr>
      <w:rFonts w:ascii="Impact" w:eastAsia="MS Gothic" w:hAnsi="Impact" w:cs="Times New Roman"/>
      <w:color w:val="69670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phedeliste">
    <w:name w:val="List Paragraph"/>
    <w:basedOn w:val="Normal"/>
    <w:uiPriority w:val="34"/>
    <w:unhideWhenUsed/>
    <w:qFormat/>
    <w:rsid w:val="005B0D98"/>
    <w:pPr>
      <w:spacing w:after="0" w:line="252" w:lineRule="auto"/>
      <w:ind w:left="720"/>
      <w:contextualSpacing/>
    </w:pPr>
    <w:rPr>
      <w:color w:val="404040" w:themeColor="text1" w:themeTint="BF"/>
      <w:kern w:val="2"/>
      <w:sz w:val="28"/>
      <w:szCs w:val="28"/>
      <w:lang w:eastAsia="ja-JP"/>
      <w14:ligatures w14:val="standard"/>
    </w:rPr>
  </w:style>
  <w:style w:type="character" w:styleId="Lienhypertexte">
    <w:name w:val="Hyperlink"/>
    <w:basedOn w:val="Policepardfaut"/>
    <w:uiPriority w:val="99"/>
    <w:unhideWhenUsed/>
    <w:rsid w:val="005B0D98"/>
    <w:rPr>
      <w:color w:val="0000FF"/>
      <w:u w:val="single"/>
    </w:rPr>
  </w:style>
  <w:style w:type="paragraph" w:customStyle="1" w:styleId="Titolo21">
    <w:name w:val="Titolo 21"/>
    <w:basedOn w:val="Normal"/>
    <w:next w:val="Normal"/>
    <w:uiPriority w:val="8"/>
    <w:unhideWhenUsed/>
    <w:qFormat/>
    <w:rsid w:val="005B0D98"/>
    <w:pPr>
      <w:keepNext/>
      <w:keepLines/>
      <w:spacing w:before="40" w:after="0" w:line="252" w:lineRule="auto"/>
      <w:outlineLvl w:val="1"/>
    </w:pPr>
    <w:rPr>
      <w:rFonts w:ascii="Impact" w:eastAsia="MS Gothic" w:hAnsi="Impact" w:cs="Times New Roman"/>
      <w:color w:val="696700"/>
      <w:kern w:val="2"/>
      <w:sz w:val="26"/>
      <w:szCs w:val="26"/>
      <w:lang w:eastAsia="ja-JP"/>
      <w14:ligatures w14:val="standard"/>
    </w:rPr>
  </w:style>
  <w:style w:type="character" w:customStyle="1" w:styleId="Titre2Car">
    <w:name w:val="Titre 2 Car"/>
    <w:basedOn w:val="Policepardfaut"/>
    <w:link w:val="Titre2"/>
    <w:uiPriority w:val="8"/>
    <w:rsid w:val="005B0D98"/>
    <w:rPr>
      <w:rFonts w:ascii="Impact" w:eastAsia="MS Gothic" w:hAnsi="Impact" w:cs="Times New Roman"/>
      <w:color w:val="696700"/>
      <w:sz w:val="26"/>
      <w:szCs w:val="26"/>
    </w:rPr>
  </w:style>
  <w:style w:type="character" w:customStyle="1" w:styleId="Titolo2Carattere1">
    <w:name w:val="Titolo 2 Carattere1"/>
    <w:basedOn w:val="Policepardfaut"/>
    <w:uiPriority w:val="9"/>
    <w:semiHidden/>
    <w:rsid w:val="005B0D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278</Words>
  <Characters>1501</Characters>
  <Application>Microsoft Office Word</Application>
  <DocSecurity>0</DocSecurity>
  <Lines>24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</dc:creator>
  <cp:keywords/>
  <dc:description/>
  <cp:lastModifiedBy>Microsoft Office User</cp:lastModifiedBy>
  <cp:revision>35</cp:revision>
  <dcterms:created xsi:type="dcterms:W3CDTF">2025-07-09T12:27:00Z</dcterms:created>
  <dcterms:modified xsi:type="dcterms:W3CDTF">2025-07-19T15:53:00Z</dcterms:modified>
</cp:coreProperties>
</file>