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</w:tblGrid>
      <w:tr w:rsidR="002C3491" w:rsidRPr="000B6C70" w:rsidTr="0074107A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C3491" w:rsidRPr="00F16631" w:rsidRDefault="002C349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PDTS</w:t>
            </w:r>
            <w:r w:rsidR="0074107A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</w:t>
            </w:r>
            <w:r w:rsidR="00BD1762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153</w:t>
            </w: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  –  “</w:t>
            </w:r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Foraminifer</w:t>
            </w:r>
            <w:r w:rsidR="000B6C7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al</w:t>
            </w:r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and calcareous nannofossil </w:t>
            </w:r>
            <w:proofErr w:type="spellStart"/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Biozonation</w:t>
            </w:r>
            <w:proofErr w:type="spellEnd"/>
            <w:r w:rsidR="00F16631"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 xml:space="preserve"> of Austral and Malvinas basins</w:t>
            </w:r>
            <w:r w:rsidRPr="00F16631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AR"/>
              </w:rPr>
              <w:t>”</w:t>
            </w: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C28" w:rsidRPr="00BA5C28" w:rsidRDefault="00F16631" w:rsidP="00BA5C28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F16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  <w:t>Offered scholarship</w:t>
            </w:r>
            <w:r w:rsidR="0015616B" w:rsidRPr="00F166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TWO</w:t>
            </w:r>
            <w:r w:rsidR="00BD1762" w:rsidRPr="00F16631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(2)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Postdoctoral Scholarship</w:t>
            </w:r>
            <w:r w:rsid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of the </w:t>
            </w:r>
            <w:r w:rsidR="00BA5C28"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National Scientific and Technical</w:t>
            </w:r>
          </w:p>
          <w:p w:rsidR="002C3491" w:rsidRPr="00BA5C28" w:rsidRDefault="00BA5C28" w:rsidP="00BA5C28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r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Research Council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–</w:t>
            </w:r>
            <w:r w:rsidRPr="00BA5C28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Argentina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 xml:space="preserve"> (CONICET)</w:t>
            </w:r>
          </w:p>
          <w:p w:rsidR="00BB68A9" w:rsidRDefault="00BB68A9" w:rsidP="00F16631">
            <w:pPr>
              <w:spacing w:after="0" w:line="240" w:lineRule="auto"/>
              <w:ind w:right="168"/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</w:pPr>
            <w:bookmarkStart w:id="0" w:name="_GoBack"/>
            <w:bookmarkEnd w:id="0"/>
          </w:p>
          <w:p w:rsidR="00BB68A9" w:rsidRPr="00F16631" w:rsidRDefault="00BB68A9" w:rsidP="00F1663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 w:rsidRPr="00BB68A9">
              <w:rPr>
                <w:rFonts w:ascii="Arial" w:eastAsia="Times New Roman" w:hAnsi="Arial" w:cs="Arial"/>
                <w:b/>
                <w:sz w:val="20"/>
                <w:szCs w:val="20"/>
                <w:lang w:val="en-US" w:eastAsia="es-AR"/>
              </w:rPr>
              <w:t>Duration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: Two (2) years</w:t>
            </w: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AR"/>
              </w:rPr>
            </w:pP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color w:val="000000"/>
                <w:lang w:val="en-US" w:eastAsia="es-AR"/>
              </w:rPr>
              <w:t>Date of receipt of applications</w:t>
            </w:r>
            <w:r w:rsidR="002C3491" w:rsidRPr="00F16631">
              <w:rPr>
                <w:rFonts w:ascii="Calibri" w:eastAsia="Times New Roman" w:hAnsi="Calibri" w:cs="Times New Roman"/>
                <w:b/>
                <w:color w:val="000000"/>
                <w:lang w:val="en-US" w:eastAsia="es-AR"/>
              </w:rPr>
              <w:t>:</w:t>
            </w:r>
            <w:r w:rsidR="002C3491" w:rsidRPr="00F16631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>November, 25</w:t>
            </w:r>
            <w:r w:rsidRPr="00F16631">
              <w:rPr>
                <w:rFonts w:ascii="Calibri" w:eastAsia="Times New Roman" w:hAnsi="Calibri" w:cs="Times New Roman"/>
                <w:vertAlign w:val="superscript"/>
                <w:lang w:val="en-US" w:eastAsia="es-AR"/>
              </w:rPr>
              <w:t>th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BD1762" w:rsidRPr="00F16631">
              <w:rPr>
                <w:rFonts w:ascii="Calibri" w:eastAsia="Times New Roman" w:hAnsi="Calibri" w:cs="Times New Roman"/>
                <w:lang w:val="en-US" w:eastAsia="es-AR"/>
              </w:rPr>
              <w:t>2016</w:t>
            </w: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F1663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Title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2F2CA5">
        <w:trPr>
          <w:trHeight w:val="507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F16631" w:rsidP="00091FE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s-AR"/>
              </w:rPr>
              <w:t>Biostratigrapher</w:t>
            </w:r>
            <w:proofErr w:type="spellEnd"/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F1663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Objectives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2C3491" w:rsidRPr="000B6C70" w:rsidTr="002F2CA5">
        <w:trPr>
          <w:trHeight w:val="411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63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lang w:val="en-US" w:eastAsia="es-AR"/>
              </w:rPr>
              <w:t xml:space="preserve">Surface and subsurface sample preparation and analysis of calcareous microfossil content for their application in biostratigraphy and </w:t>
            </w:r>
            <w:proofErr w:type="spellStart"/>
            <w:r w:rsidRPr="00F16631">
              <w:rPr>
                <w:rFonts w:ascii="Calibri" w:eastAsia="Times New Roman" w:hAnsi="Calibri" w:cs="Times New Roman"/>
                <w:lang w:val="en-US" w:eastAsia="es-AR"/>
              </w:rPr>
              <w:t>palaeoenvironmental</w:t>
            </w:r>
            <w:proofErr w:type="spellEnd"/>
            <w:r w:rsidRPr="00F16631">
              <w:rPr>
                <w:rFonts w:ascii="Calibri" w:eastAsia="Times New Roman" w:hAnsi="Calibri" w:cs="Times New Roman"/>
                <w:lang w:val="en-US" w:eastAsia="es-AR"/>
              </w:rPr>
              <w:t xml:space="preserve"> reconstruction of Mesozoic and Cenozoic sequences of Austral and Malvinas basins.</w:t>
            </w:r>
          </w:p>
          <w:p w:rsidR="00DF3F3D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F16631" w:rsidRDefault="00F16631" w:rsidP="00F1663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F16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Required expertise of the candidates</w:t>
            </w:r>
            <w:r w:rsidR="002C3491" w:rsidRPr="00F16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: </w:t>
            </w:r>
          </w:p>
        </w:tc>
      </w:tr>
      <w:tr w:rsidR="002C3491" w:rsidRPr="000B6C70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F1663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0B6C70" w:rsidTr="0074107A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Default="00651FB5" w:rsidP="00651FB5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651FB5">
              <w:rPr>
                <w:rFonts w:ascii="Calibri" w:eastAsia="Times New Roman" w:hAnsi="Calibri" w:cs="Times New Roman"/>
                <w:lang w:val="en-US" w:eastAsia="es-AR"/>
              </w:rPr>
              <w:t>Young PhD researchers with experience on micropaleontology and biostratigraphy.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BE23CB" w:rsidRPr="00651FB5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="00DF3F3D" w:rsidRPr="00651FB5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</w:p>
          <w:p w:rsidR="009E5D2D" w:rsidRPr="009E5D2D" w:rsidRDefault="009E5D2D" w:rsidP="00BA5C28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lang w:val="en-US" w:eastAsia="es-AR"/>
              </w:rPr>
            </w:pP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The applicant</w:t>
            </w:r>
            <w:r w:rsidR="00532FAA">
              <w:rPr>
                <w:rFonts w:ascii="Calibri" w:eastAsia="Times New Roman" w:hAnsi="Calibri" w:cs="Times New Roman"/>
                <w:lang w:val="en-US" w:eastAsia="es-AR"/>
              </w:rPr>
              <w:t xml:space="preserve"> should hold a Ph.D. in micro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paleontology, biostratigraphy or a related field,</w:t>
            </w:r>
            <w:r w:rsidR="00BA5C28">
              <w:rPr>
                <w:rFonts w:ascii="Calibri" w:eastAsia="Times New Roman" w:hAnsi="Calibri" w:cs="Times New Roman"/>
                <w:lang w:val="en-US" w:eastAsia="es-AR"/>
              </w:rPr>
              <w:t xml:space="preserve"> 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and have a strong background in some of the following areas: calcareous nannofossil, foraminifera,</w:t>
            </w:r>
            <w:r>
              <w:rPr>
                <w:rFonts w:ascii="Calibri" w:eastAsia="Times New Roman" w:hAnsi="Calibri" w:cs="Times New Roman"/>
                <w:lang w:val="en-US" w:eastAsia="es-AR"/>
              </w:rPr>
              <w:t xml:space="preserve"> b</w:t>
            </w:r>
            <w:r w:rsidRPr="009E5D2D">
              <w:rPr>
                <w:rFonts w:ascii="Calibri" w:eastAsia="Times New Roman" w:hAnsi="Calibri" w:cs="Times New Roman"/>
                <w:lang w:val="en-US" w:eastAsia="es-AR"/>
              </w:rPr>
              <w:t>iostratigraphy, paleoclimate and paleoceanography. Good written and oral communication skills in Spanish or English, the willingness to write research papers and research proposals, and work productively in a team are required.</w:t>
            </w: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651FB5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9E5D2D" w:rsidRDefault="009E5D2D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 w:rsidRPr="009E5D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General characteristics of the scholarship</w:t>
            </w:r>
            <w:r w:rsidR="002C3491" w:rsidRPr="009E5D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:</w:t>
            </w:r>
          </w:p>
        </w:tc>
      </w:tr>
      <w:tr w:rsidR="002C3491" w:rsidRPr="000B6C70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9E5D2D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0B6C70" w:rsidTr="0074107A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D2D" w:rsidRDefault="009E5D2D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General bas</w:t>
            </w:r>
            <w:r w:rsidR="00BE632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s of the application are here (in Spanish):</w:t>
            </w:r>
          </w:p>
          <w:p w:rsidR="009E5D2D" w:rsidRDefault="009E5D2D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  <w:p w:rsidR="002C3491" w:rsidRPr="009E5D2D" w:rsidRDefault="0092517C" w:rsidP="009E5D2D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hyperlink r:id="rId8" w:history="1">
              <w:r w:rsidR="009E5D2D" w:rsidRPr="00BB68A9">
                <w:rPr>
                  <w:rStyle w:val="Hipervnculo"/>
                  <w:rFonts w:ascii="Calibri" w:eastAsia="Times New Roman" w:hAnsi="Calibri" w:cs="Times New Roman"/>
                  <w:lang w:val="en-US" w:eastAsia="es-AR"/>
                </w:rPr>
                <w:t>http://convocatorias.conicet.gov.ar/pdts-2/</w:t>
              </w:r>
            </w:hyperlink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9E5D2D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9E5D2D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Advisor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working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 place</w:t>
            </w:r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F2CA5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CA5" w:rsidRPr="00BE6329" w:rsidRDefault="00BE6329" w:rsidP="00BE6329">
            <w:pPr>
              <w:spacing w:after="0" w:line="240" w:lineRule="auto"/>
              <w:ind w:right="1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Schola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rship Advisor</w:t>
            </w:r>
            <w:r w:rsidR="002F2CA5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 w:rsidR="00BE23CB"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Dr. Juan P. Pérez Panera (</w:t>
            </w:r>
            <w:r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Project Director</w:t>
            </w:r>
            <w:r w:rsidR="00BE23CB" w:rsidRPr="00BE6329">
              <w:rPr>
                <w:rFonts w:ascii="Arial" w:eastAsia="Times New Roman" w:hAnsi="Arial" w:cs="Arial"/>
                <w:sz w:val="20"/>
                <w:szCs w:val="20"/>
                <w:lang w:val="en-US" w:eastAsia="es-AR"/>
              </w:rPr>
              <w:t>)</w:t>
            </w:r>
          </w:p>
        </w:tc>
      </w:tr>
      <w:tr w:rsidR="002F2CA5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CA5" w:rsidRPr="002C3491" w:rsidRDefault="00BE6329" w:rsidP="00BE6329">
            <w:pPr>
              <w:spacing w:after="0" w:line="240" w:lineRule="auto"/>
              <w:ind w:right="1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Working Place</w:t>
            </w:r>
            <w:r w:rsidR="002F2CA5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: 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YPF-</w:t>
            </w:r>
            <w:proofErr w:type="spellStart"/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Tecnología</w:t>
            </w:r>
            <w:proofErr w:type="spellEnd"/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SA. I+D Geo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cienc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e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s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Management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, </w:t>
            </w:r>
            <w:r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>Biostratigraphy Lab.</w:t>
            </w:r>
            <w:r w:rsidR="00BE23CB" w:rsidRPr="00BE632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r w:rsidR="00BE23CB" w:rsidRPr="00BE2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Berisso, Buenos Aires</w:t>
            </w:r>
            <w:r w:rsidR="00BE2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Argentina</w:t>
            </w: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BE6329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Application</w:t>
            </w:r>
            <w:proofErr w:type="spellEnd"/>
            <w:r w:rsidR="002C3491"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</w:p>
        </w:tc>
      </w:tr>
      <w:tr w:rsidR="002C3491" w:rsidRPr="002C3491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0B6C70" w:rsidTr="00BB68A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9" w:rsidRPr="00BB68A9" w:rsidRDefault="00BB68A9" w:rsidP="00BB68A9">
            <w:pPr>
              <w:jc w:val="both"/>
              <w:rPr>
                <w:rFonts w:eastAsia="Times New Roman" w:cs="Times New Roman"/>
                <w:color w:val="000000"/>
                <w:lang w:val="en-US" w:eastAsia="es-AR"/>
              </w:rPr>
            </w:pPr>
            <w:r w:rsidRPr="00BB68A9">
              <w:rPr>
                <w:rFonts w:eastAsia="Times New Roman" w:cs="Times New Roman"/>
                <w:color w:val="000000"/>
                <w:lang w:val="en-US" w:eastAsia="es-AR"/>
              </w:rPr>
              <w:t xml:space="preserve">Applicants should contact Dr. J.P. Pérez Panera by mail to: </w:t>
            </w:r>
            <w:r w:rsidRPr="00BB68A9">
              <w:rPr>
                <w:rFonts w:eastAsia="Times New Roman" w:cs="Times New Roman"/>
                <w:b/>
                <w:lang w:val="en-US" w:eastAsia="es-AR"/>
              </w:rPr>
              <w:t>juan.p.panera@ypftecnologia.com</w:t>
            </w:r>
            <w:r w:rsidRPr="00BB68A9">
              <w:rPr>
                <w:rFonts w:cs="Arial"/>
                <w:lang w:val="en-US"/>
              </w:rPr>
              <w:t xml:space="preserve"> </w:t>
            </w:r>
            <w:r w:rsidRPr="00BB68A9">
              <w:rPr>
                <w:rFonts w:eastAsia="Times New Roman" w:cs="Times New Roman"/>
                <w:color w:val="000000"/>
                <w:lang w:val="en-US" w:eastAsia="es-AR"/>
              </w:rPr>
              <w:t xml:space="preserve">and send a CV and a Cover Letter. </w:t>
            </w:r>
          </w:p>
          <w:p w:rsidR="00BE6329" w:rsidRPr="00BE6329" w:rsidRDefault="00BB68A9" w:rsidP="00BB68A9">
            <w:pPr>
              <w:jc w:val="both"/>
              <w:rPr>
                <w:rFonts w:cs="Arial"/>
                <w:lang w:val="en-US"/>
              </w:rPr>
            </w:pPr>
            <w:r w:rsidRPr="00BE6329">
              <w:rPr>
                <w:rFonts w:eastAsia="Times New Roman" w:cs="Times New Roman"/>
                <w:color w:val="000000"/>
                <w:lang w:val="en-US" w:eastAsia="es-AR"/>
              </w:rPr>
              <w:t>Successful applicants will be notified to the CONICET by J.P. P</w:t>
            </w:r>
            <w:r>
              <w:rPr>
                <w:rFonts w:eastAsia="Times New Roman" w:cs="Times New Roman"/>
                <w:color w:val="000000"/>
                <w:lang w:val="en-US" w:eastAsia="es-AR"/>
              </w:rPr>
              <w:t>érez Panera</w:t>
            </w:r>
          </w:p>
        </w:tc>
      </w:tr>
      <w:tr w:rsidR="002C3491" w:rsidRPr="000B6C70" w:rsidTr="00BE632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BE23CB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0B6C70" w:rsidTr="00BE6329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0B6C70" w:rsidTr="0074107A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1D7F65" w:rsidRDefault="002C0257" w:rsidP="001D7F65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lastRenderedPageBreak/>
              <w:t>Assessment</w:t>
            </w:r>
            <w:r w:rsidR="001D7F65" w:rsidRP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 of candidates and award of the </w:t>
            </w:r>
            <w:r w:rsid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>scholarship</w:t>
            </w:r>
            <w:r w:rsidR="002C3491" w:rsidRPr="001D7F6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s-AR"/>
              </w:rPr>
              <w:t xml:space="preserve">: </w:t>
            </w:r>
          </w:p>
        </w:tc>
      </w:tr>
      <w:tr w:rsidR="002C3491" w:rsidRPr="000B6C70" w:rsidTr="0074107A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1D7F65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0B6C70" w:rsidTr="00BB68A9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3491" w:rsidRPr="00BB68A9" w:rsidRDefault="00BB68A9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It will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be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verif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ied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that the proposed applicants meet the regulatory requirements of the rules of the call. Applications that do not meet any of them will be rejected.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Applications will be evaluated academically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and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accepted by the Advisory Committee on Technological and Social Development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of 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CONICET and then the Board shall decide the granting or denial of the request for </w:t>
            </w:r>
            <w:r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scholarship</w:t>
            </w:r>
            <w:r w:rsidRPr="00BB68A9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.</w:t>
            </w:r>
          </w:p>
        </w:tc>
      </w:tr>
      <w:tr w:rsidR="002C3491" w:rsidRPr="000B6C70" w:rsidTr="00BB68A9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68A9" w:rsidRPr="00BB68A9" w:rsidRDefault="00BB68A9" w:rsidP="00BB68A9">
            <w:pPr>
              <w:spacing w:after="0" w:line="240" w:lineRule="auto"/>
              <w:ind w:right="168"/>
              <w:jc w:val="both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  <w:tr w:rsidR="002C3491" w:rsidRPr="000B6C70" w:rsidTr="002F2CA5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491" w:rsidRPr="00BB68A9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:rsidR="00981D5E" w:rsidRPr="00BB68A9" w:rsidRDefault="00981D5E" w:rsidP="002C3491">
      <w:pPr>
        <w:ind w:right="168"/>
        <w:rPr>
          <w:lang w:val="en-US"/>
        </w:rPr>
      </w:pPr>
    </w:p>
    <w:sectPr w:rsidR="00981D5E" w:rsidRPr="00BB68A9" w:rsidSect="002F2CA5">
      <w:headerReference w:type="default" r:id="rId9"/>
      <w:pgSz w:w="12240" w:h="15840"/>
      <w:pgMar w:top="1985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7C" w:rsidRDefault="0092517C" w:rsidP="0015616B">
      <w:pPr>
        <w:spacing w:after="0" w:line="240" w:lineRule="auto"/>
      </w:pPr>
      <w:r>
        <w:separator/>
      </w:r>
    </w:p>
  </w:endnote>
  <w:endnote w:type="continuationSeparator" w:id="0">
    <w:p w:rsidR="0092517C" w:rsidRDefault="0092517C" w:rsidP="0015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rebuchet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7C" w:rsidRDefault="0092517C" w:rsidP="0015616B">
      <w:pPr>
        <w:spacing w:after="0" w:line="240" w:lineRule="auto"/>
      </w:pPr>
      <w:r>
        <w:separator/>
      </w:r>
    </w:p>
  </w:footnote>
  <w:footnote w:type="continuationSeparator" w:id="0">
    <w:p w:rsidR="0092517C" w:rsidRDefault="0092517C" w:rsidP="0015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6B" w:rsidRDefault="0015616B" w:rsidP="0074107A">
    <w:pPr>
      <w:pStyle w:val="Encabezado"/>
      <w:ind w:right="168"/>
      <w:jc w:val="right"/>
    </w:pPr>
    <w:r>
      <w:rPr>
        <w:noProof/>
        <w:lang w:eastAsia="es-AR"/>
      </w:rPr>
      <w:drawing>
        <wp:inline distT="0" distB="0" distL="0" distR="0" wp14:anchorId="5B908FD9" wp14:editId="53EB58A3">
          <wp:extent cx="1330975" cy="669431"/>
          <wp:effectExtent l="0" t="0" r="254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IC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465" cy="66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1"/>
    <w:rsid w:val="00091FE1"/>
    <w:rsid w:val="000B6C70"/>
    <w:rsid w:val="0015616B"/>
    <w:rsid w:val="001D7F65"/>
    <w:rsid w:val="002C0257"/>
    <w:rsid w:val="002C3491"/>
    <w:rsid w:val="002F2CA5"/>
    <w:rsid w:val="00532FAA"/>
    <w:rsid w:val="00621A9A"/>
    <w:rsid w:val="00651FB5"/>
    <w:rsid w:val="006C2C4F"/>
    <w:rsid w:val="006F2090"/>
    <w:rsid w:val="0074107A"/>
    <w:rsid w:val="007B2F45"/>
    <w:rsid w:val="007D5258"/>
    <w:rsid w:val="008356EF"/>
    <w:rsid w:val="008B171E"/>
    <w:rsid w:val="008B589D"/>
    <w:rsid w:val="0092517C"/>
    <w:rsid w:val="00981D5E"/>
    <w:rsid w:val="009E5D2D"/>
    <w:rsid w:val="00B12AFD"/>
    <w:rsid w:val="00BA5C28"/>
    <w:rsid w:val="00BB68A9"/>
    <w:rsid w:val="00BD1762"/>
    <w:rsid w:val="00BE23CB"/>
    <w:rsid w:val="00BE6329"/>
    <w:rsid w:val="00DE5C18"/>
    <w:rsid w:val="00DF3F3D"/>
    <w:rsid w:val="00E114CC"/>
    <w:rsid w:val="00F16631"/>
    <w:rsid w:val="00F85B6A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16B"/>
  </w:style>
  <w:style w:type="paragraph" w:styleId="Piedepgina">
    <w:name w:val="footer"/>
    <w:basedOn w:val="Normal"/>
    <w:link w:val="Piedepgina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6B"/>
  </w:style>
  <w:style w:type="paragraph" w:styleId="Textodeglobo">
    <w:name w:val="Balloon Text"/>
    <w:basedOn w:val="Normal"/>
    <w:link w:val="TextodegloboCar"/>
    <w:uiPriority w:val="99"/>
    <w:semiHidden/>
    <w:unhideWhenUsed/>
    <w:rsid w:val="001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1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0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16B"/>
  </w:style>
  <w:style w:type="paragraph" w:styleId="Piedepgina">
    <w:name w:val="footer"/>
    <w:basedOn w:val="Normal"/>
    <w:link w:val="Piedepgina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6B"/>
  </w:style>
  <w:style w:type="paragraph" w:styleId="Textodeglobo">
    <w:name w:val="Balloon Text"/>
    <w:basedOn w:val="Normal"/>
    <w:link w:val="TextodegloboCar"/>
    <w:uiPriority w:val="99"/>
    <w:semiHidden/>
    <w:unhideWhenUsed/>
    <w:rsid w:val="001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1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0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conicet.gov.ar/pdts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210F-03DE-4B14-84DB-116ED838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1839</Characters>
  <Application>Microsoft Office Word</Application>
  <DocSecurity>0</DocSecurity>
  <Lines>54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Hernan Garcia Perez</dc:creator>
  <cp:lastModifiedBy>PEREZ PANERA, JUAN PABLO</cp:lastModifiedBy>
  <cp:revision>2</cp:revision>
  <dcterms:created xsi:type="dcterms:W3CDTF">2017-02-17T17:19:00Z</dcterms:created>
  <dcterms:modified xsi:type="dcterms:W3CDTF">2017-02-17T17:19:00Z</dcterms:modified>
</cp:coreProperties>
</file>